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95C2" w14:textId="77777777" w:rsidR="00532AAC" w:rsidRPr="00C81F96" w:rsidRDefault="00532AAC" w:rsidP="00532AA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A245C9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6E24236B" w14:textId="77777777" w:rsidR="00532AAC" w:rsidRPr="00C81F96" w:rsidRDefault="00532AAC" w:rsidP="00532A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97BEE39" w14:textId="77777777" w:rsidR="00EE2A58" w:rsidRPr="00F04343" w:rsidRDefault="00EE2A58" w:rsidP="00EE2A58">
      <w:pPr>
        <w:rPr>
          <w:szCs w:val="20"/>
        </w:rPr>
      </w:pPr>
    </w:p>
    <w:bookmarkEnd w:id="1"/>
    <w:p w14:paraId="109C5D4E" w14:textId="51AD80DB" w:rsidR="00EC5A86" w:rsidRPr="00E92E7C" w:rsidRDefault="00EC5A86" w:rsidP="00EC5A86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8.2</w:t>
      </w:r>
    </w:p>
    <w:p w14:paraId="59B4410B" w14:textId="77777777" w:rsidR="00EC5A86" w:rsidRPr="00CE0424" w:rsidRDefault="00EC5A86" w:rsidP="00EC5A86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73301650" w14:textId="261CD8FB" w:rsidR="00EC5A86" w:rsidRPr="00195767" w:rsidRDefault="00EC5A86" w:rsidP="00EC5A8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64D50">
        <w:rPr>
          <w:sz w:val="22"/>
        </w:rPr>
        <w:t xml:space="preserve">AI </w:t>
      </w:r>
      <w:r>
        <w:rPr>
          <w:sz w:val="22"/>
        </w:rPr>
        <w:t>8.</w:t>
      </w:r>
      <w:r w:rsidR="00C961A3">
        <w:rPr>
          <w:sz w:val="22"/>
        </w:rPr>
        <w:t>2</w:t>
      </w:r>
      <w:r>
        <w:rPr>
          <w:sz w:val="22"/>
        </w:rPr>
        <w:t xml:space="preserve"> </w:t>
      </w:r>
      <w:r w:rsidR="00231E70">
        <w:rPr>
          <w:sz w:val="22"/>
        </w:rPr>
        <w:t>(</w:t>
      </w:r>
      <w:r w:rsidRPr="00072093">
        <w:rPr>
          <w:rFonts w:eastAsia="DengXian" w:cs="Arial"/>
          <w:color w:val="000000"/>
          <w:sz w:val="22"/>
          <w:szCs w:val="20"/>
        </w:rPr>
        <w:t>Maintenance on</w:t>
      </w:r>
      <w:r w:rsidRPr="00072093">
        <w:rPr>
          <w:rFonts w:cs="Arial"/>
          <w:sz w:val="22"/>
          <w:szCs w:val="20"/>
        </w:rPr>
        <w:t xml:space="preserve"> </w:t>
      </w:r>
      <w:r>
        <w:rPr>
          <w:rFonts w:cs="Arial"/>
          <w:sz w:val="22"/>
          <w:szCs w:val="20"/>
        </w:rPr>
        <w:t>NR MIMO Phase 5</w:t>
      </w:r>
      <w:r w:rsidR="00231E70">
        <w:rPr>
          <w:rFonts w:cs="Arial"/>
          <w:sz w:val="22"/>
          <w:szCs w:val="20"/>
        </w:rPr>
        <w:t>)</w:t>
      </w:r>
    </w:p>
    <w:p w14:paraId="683FB9D8" w14:textId="040F0559" w:rsidR="00EE2A58" w:rsidRPr="00EC5A86" w:rsidRDefault="00EC5A86" w:rsidP="00EC5A8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C0E80E7" w14:textId="469569B2" w:rsidR="00782246" w:rsidRPr="00EE2A58" w:rsidRDefault="00782246" w:rsidP="00EE2A58">
      <w:pPr>
        <w:pBdr>
          <w:bottom w:val="single" w:sz="4" w:space="1" w:color="auto"/>
        </w:pBdr>
      </w:pPr>
    </w:p>
    <w:p w14:paraId="156BD149" w14:textId="77777777" w:rsidR="00E44A28" w:rsidRDefault="00E44A28" w:rsidP="00C961A3">
      <w:pPr>
        <w:rPr>
          <w:lang w:eastAsia="x-none"/>
        </w:rPr>
      </w:pPr>
    </w:p>
    <w:p w14:paraId="4F26D2BE" w14:textId="631525B2" w:rsidR="00E44A28" w:rsidRDefault="005E2045" w:rsidP="005E2045">
      <w:pPr>
        <w:pStyle w:val="Heading2"/>
        <w:rPr>
          <w:lang w:val="en-US" w:eastAsia="zh-CN"/>
        </w:rPr>
      </w:pPr>
      <w:bookmarkStart w:id="2" w:name="_Toc197093397"/>
      <w:r>
        <w:rPr>
          <w:lang w:val="en-US" w:eastAsia="zh-CN"/>
        </w:rPr>
        <w:t>8.2</w:t>
      </w:r>
      <w:r>
        <w:rPr>
          <w:lang w:val="en-US" w:eastAsia="zh-CN"/>
        </w:rPr>
        <w:tab/>
      </w:r>
      <w:r w:rsidR="00E44A28" w:rsidRPr="00906478">
        <w:rPr>
          <w:rFonts w:hint="eastAsia"/>
          <w:lang w:val="en-US" w:eastAsia="zh-CN"/>
        </w:rPr>
        <w:t>Maintenance on</w:t>
      </w:r>
      <w:r w:rsidR="00E44A28" w:rsidRPr="00906478">
        <w:rPr>
          <w:lang w:val="en-US" w:eastAsia="zh-CN"/>
        </w:rPr>
        <w:t xml:space="preserve"> NR MIMO Phase 5</w:t>
      </w:r>
      <w:bookmarkEnd w:id="2"/>
    </w:p>
    <w:p w14:paraId="1F6FAC13" w14:textId="77777777" w:rsidR="00E44A28" w:rsidRPr="00C006B0" w:rsidRDefault="00E44A28" w:rsidP="00E44A28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 For efficient review, please use the following sections in your contribution corresponding to the maintenance issues, if any:</w:t>
      </w:r>
    </w:p>
    <w:p w14:paraId="1A2921B5" w14:textId="77777777" w:rsidR="00E44A28" w:rsidRPr="00C006B0" w:rsidRDefault="00E44A28" w:rsidP="00E44A28">
      <w:pPr>
        <w:numPr>
          <w:ilvl w:val="0"/>
          <w:numId w:val="24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Enhancements for UE-initiated/event-driven beam management</w:t>
      </w:r>
    </w:p>
    <w:p w14:paraId="36FED733" w14:textId="77777777" w:rsidR="00E44A28" w:rsidRPr="00C006B0" w:rsidRDefault="00E44A28" w:rsidP="00E44A28">
      <w:pPr>
        <w:numPr>
          <w:ilvl w:val="0"/>
          <w:numId w:val="24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CSI enhancements</w:t>
      </w:r>
    </w:p>
    <w:p w14:paraId="69928D13" w14:textId="77777777" w:rsidR="00E44A28" w:rsidRPr="00C006B0" w:rsidRDefault="00E44A28" w:rsidP="00E44A28">
      <w:pPr>
        <w:numPr>
          <w:ilvl w:val="0"/>
          <w:numId w:val="24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Support for 3-antenna-port codebook-based transmissions</w:t>
      </w:r>
    </w:p>
    <w:p w14:paraId="363B1208" w14:textId="77777777" w:rsidR="00E44A28" w:rsidRPr="00312861" w:rsidRDefault="00E44A28" w:rsidP="00E44A28">
      <w:pPr>
        <w:numPr>
          <w:ilvl w:val="0"/>
          <w:numId w:val="24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 xml:space="preserve">Enhancement for asymmetric DL </w:t>
      </w:r>
      <w:proofErr w:type="spellStart"/>
      <w:r w:rsidRPr="00C006B0">
        <w:rPr>
          <w:rFonts w:eastAsia="DengXian"/>
          <w:i/>
          <w:iCs/>
          <w:lang w:val="en-US" w:eastAsia="zh-CN"/>
        </w:rPr>
        <w:t>sTRP</w:t>
      </w:r>
      <w:proofErr w:type="spellEnd"/>
      <w:r w:rsidRPr="00C006B0">
        <w:rPr>
          <w:rFonts w:eastAsia="DengXian"/>
          <w:i/>
          <w:iCs/>
          <w:lang w:val="en-US" w:eastAsia="zh-CN"/>
        </w:rPr>
        <w:t>/UL mTRP scenarios.</w:t>
      </w:r>
    </w:p>
    <w:p w14:paraId="132F879D" w14:textId="77777777" w:rsidR="00E44A28" w:rsidRPr="0032725B" w:rsidRDefault="00E44A28" w:rsidP="00E44A28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rFonts w:eastAsia="DengXian" w:hint="eastAsia"/>
          <w:highlight w:val="cyan"/>
          <w:lang w:eastAsia="zh-CN"/>
        </w:rPr>
        <w:t>22bis</w:t>
      </w:r>
      <w:r w:rsidRPr="00473A1E">
        <w:rPr>
          <w:highlight w:val="cyan"/>
          <w:lang w:eastAsia="x-none"/>
        </w:rPr>
        <w:t>-R1</w:t>
      </w:r>
      <w:r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 xml:space="preserve">-MIMO] </w:t>
      </w:r>
      <w:r>
        <w:rPr>
          <w:highlight w:val="cyan"/>
          <w:lang w:eastAsia="x-none"/>
        </w:rPr>
        <w:t xml:space="preserve">Email discussion on MIMO </w:t>
      </w:r>
      <w:r w:rsidRPr="00473A1E">
        <w:rPr>
          <w:highlight w:val="cyan"/>
          <w:lang w:eastAsia="x-none"/>
        </w:rPr>
        <w:t>– Eko (Samsung)</w:t>
      </w:r>
    </w:p>
    <w:p w14:paraId="2172492F" w14:textId="77777777" w:rsidR="00E44A28" w:rsidRPr="00473A1E" w:rsidRDefault="00E44A28" w:rsidP="00E44A28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386E5DED" w14:textId="77777777" w:rsidR="00E44A28" w:rsidRPr="00565DE4" w:rsidRDefault="00E44A28" w:rsidP="00E44A28">
      <w:pPr>
        <w:rPr>
          <w:rFonts w:eastAsia="DengXian"/>
          <w:lang w:val="en-US" w:eastAsia="zh-CN"/>
        </w:rPr>
      </w:pPr>
    </w:p>
    <w:p w14:paraId="7D161C5E" w14:textId="77777777" w:rsidR="00E44A28" w:rsidRDefault="00E44A28" w:rsidP="00E44A28">
      <w:r>
        <w:rPr>
          <w:rFonts w:ascii="Times New Roman" w:eastAsia="Times New Roman" w:hAnsi="Times New Roman"/>
        </w:rPr>
        <w:t>R1-2506790</w:t>
      </w:r>
      <w:r>
        <w:rPr>
          <w:rFonts w:ascii="Times New Roman" w:eastAsia="Times New Roman" w:hAnsi="Times New Roman"/>
        </w:rPr>
        <w:tab/>
        <w:t>Maintenance of Rel-19 MIMO</w:t>
      </w:r>
      <w:r>
        <w:rPr>
          <w:rFonts w:ascii="Times New Roman" w:eastAsia="Times New Roman" w:hAnsi="Times New Roman"/>
        </w:rPr>
        <w:tab/>
        <w:t>InterDigital, Inc.</w:t>
      </w:r>
    </w:p>
    <w:p w14:paraId="544B4918" w14:textId="77777777" w:rsidR="00E44A28" w:rsidRDefault="00E44A28" w:rsidP="00E44A28">
      <w:r>
        <w:rPr>
          <w:rFonts w:ascii="Times New Roman" w:eastAsia="Times New Roman" w:hAnsi="Times New Roman"/>
        </w:rPr>
        <w:t>R1-2506791</w:t>
      </w:r>
      <w:r>
        <w:rPr>
          <w:rFonts w:ascii="Times New Roman" w:eastAsia="Times New Roman" w:hAnsi="Times New Roman"/>
        </w:rPr>
        <w:tab/>
        <w:t>FL Summary Support for 3TX CB-based Uplink; First Round</w:t>
      </w:r>
      <w:r>
        <w:rPr>
          <w:rFonts w:ascii="Times New Roman" w:eastAsia="Times New Roman" w:hAnsi="Times New Roman"/>
        </w:rPr>
        <w:tab/>
        <w:t>Moderator (InterDigital, Inc.)</w:t>
      </w:r>
    </w:p>
    <w:p w14:paraId="673FFCCD" w14:textId="77777777" w:rsidR="00E44A28" w:rsidRDefault="00E44A28" w:rsidP="00E44A28">
      <w:r>
        <w:rPr>
          <w:rFonts w:ascii="Times New Roman" w:eastAsia="Times New Roman" w:hAnsi="Times New Roman"/>
        </w:rPr>
        <w:t>R1-2506797</w:t>
      </w:r>
      <w:r>
        <w:rPr>
          <w:rFonts w:ascii="Times New Roman" w:eastAsia="Times New Roman" w:hAnsi="Times New Roman"/>
        </w:rPr>
        <w:tab/>
        <w:t>Remaining issues on NR MIMO Phase 5</w:t>
      </w:r>
      <w:r>
        <w:rPr>
          <w:rFonts w:ascii="Times New Roman" w:eastAsia="Times New Roman" w:hAnsi="Times New Roman"/>
        </w:rPr>
        <w:tab/>
        <w:t>Spreadtrum, UNISOC</w:t>
      </w:r>
    </w:p>
    <w:p w14:paraId="1CD23192" w14:textId="77777777" w:rsidR="00E44A28" w:rsidRDefault="00E44A28" w:rsidP="00E44A28">
      <w:r>
        <w:rPr>
          <w:rFonts w:ascii="Times New Roman" w:eastAsia="Times New Roman" w:hAnsi="Times New Roman"/>
        </w:rPr>
        <w:t>R1-2506835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MediaTek Inc.</w:t>
      </w:r>
    </w:p>
    <w:p w14:paraId="46C4737F" w14:textId="77777777" w:rsidR="00E44A28" w:rsidRDefault="00E44A28" w:rsidP="00E44A28">
      <w:r>
        <w:rPr>
          <w:rFonts w:ascii="Times New Roman" w:eastAsia="Times New Roman" w:hAnsi="Times New Roman"/>
        </w:rPr>
        <w:t>R1-2506872</w:t>
      </w:r>
      <w:r>
        <w:rPr>
          <w:rFonts w:ascii="Times New Roman" w:eastAsia="Times New Roman" w:hAnsi="Times New Roman"/>
        </w:rPr>
        <w:tab/>
        <w:t>Maintenance on MIMO phase 5</w:t>
      </w:r>
      <w:r>
        <w:rPr>
          <w:rFonts w:ascii="Times New Roman" w:eastAsia="Times New Roman" w:hAnsi="Times New Roman"/>
        </w:rPr>
        <w:tab/>
        <w:t>vivo</w:t>
      </w:r>
    </w:p>
    <w:p w14:paraId="798FB795" w14:textId="77777777" w:rsidR="00E44A28" w:rsidRDefault="00E44A28" w:rsidP="00E44A28">
      <w:r>
        <w:rPr>
          <w:rFonts w:ascii="Times New Roman" w:eastAsia="Times New Roman" w:hAnsi="Times New Roman"/>
        </w:rPr>
        <w:t>R1-2506923</w:t>
      </w:r>
      <w:r>
        <w:rPr>
          <w:rFonts w:ascii="Times New Roman" w:eastAsia="Times New Roman" w:hAnsi="Times New Roman"/>
        </w:rPr>
        <w:tab/>
        <w:t>Maintenance of MIMO Phase 5</w:t>
      </w:r>
      <w:r>
        <w:rPr>
          <w:rFonts w:ascii="Times New Roman" w:eastAsia="Times New Roman" w:hAnsi="Times New Roman"/>
        </w:rPr>
        <w:tab/>
        <w:t>Huawei, HiSilicon</w:t>
      </w:r>
    </w:p>
    <w:p w14:paraId="1982D747" w14:textId="77777777" w:rsidR="00E44A28" w:rsidRDefault="00E44A28" w:rsidP="00E44A28">
      <w:r>
        <w:rPr>
          <w:rFonts w:ascii="Times New Roman" w:eastAsia="Times New Roman" w:hAnsi="Times New Roman"/>
        </w:rPr>
        <w:t>R1-2506962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Xiaomi</w:t>
      </w:r>
    </w:p>
    <w:p w14:paraId="4B8973EB" w14:textId="77777777" w:rsidR="00E44A28" w:rsidRDefault="00E44A28" w:rsidP="00E44A28">
      <w:r>
        <w:rPr>
          <w:rFonts w:ascii="Times New Roman" w:eastAsia="Times New Roman" w:hAnsi="Times New Roman"/>
        </w:rPr>
        <w:t>R1-2507034</w:t>
      </w:r>
      <w:r>
        <w:rPr>
          <w:rFonts w:ascii="Times New Roman" w:eastAsia="Times New Roman" w:hAnsi="Times New Roman"/>
        </w:rPr>
        <w:tab/>
        <w:t xml:space="preserve">Maintenance topics on UE-initiated/event-driven beam management </w:t>
      </w:r>
      <w:r>
        <w:rPr>
          <w:rFonts w:ascii="Times New Roman" w:eastAsia="Times New Roman" w:hAnsi="Times New Roman"/>
        </w:rPr>
        <w:tab/>
        <w:t>Panasonic</w:t>
      </w:r>
    </w:p>
    <w:p w14:paraId="7330CFE4" w14:textId="77777777" w:rsidR="00E44A28" w:rsidRDefault="00E44A28" w:rsidP="00E44A28">
      <w:r>
        <w:rPr>
          <w:rFonts w:ascii="Times New Roman" w:eastAsia="Times New Roman" w:hAnsi="Times New Roman"/>
        </w:rPr>
        <w:t>R1-2507036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ZTE Corporation, Sanechips</w:t>
      </w:r>
    </w:p>
    <w:p w14:paraId="32A44FA5" w14:textId="77777777" w:rsidR="00E44A28" w:rsidRDefault="00E44A28" w:rsidP="00E44A28">
      <w:r>
        <w:rPr>
          <w:rFonts w:ascii="Times New Roman" w:eastAsia="Times New Roman" w:hAnsi="Times New Roman"/>
        </w:rPr>
        <w:t>R1-2507095</w:t>
      </w:r>
      <w:r>
        <w:rPr>
          <w:rFonts w:ascii="Times New Roman" w:eastAsia="Times New Roman" w:hAnsi="Times New Roman"/>
        </w:rPr>
        <w:tab/>
        <w:t xml:space="preserve">Maintenance </w:t>
      </w:r>
      <w:proofErr w:type="gramStart"/>
      <w:r>
        <w:rPr>
          <w:rFonts w:ascii="Times New Roman" w:eastAsia="Times New Roman" w:hAnsi="Times New Roman"/>
        </w:rPr>
        <w:t>on  NR</w:t>
      </w:r>
      <w:proofErr w:type="gramEnd"/>
      <w:r>
        <w:rPr>
          <w:rFonts w:ascii="Times New Roman" w:eastAsia="Times New Roman" w:hAnsi="Times New Roman"/>
        </w:rPr>
        <w:t xml:space="preserve"> MIMO Phase 5</w:t>
      </w:r>
      <w:r>
        <w:rPr>
          <w:rFonts w:ascii="Times New Roman" w:eastAsia="Times New Roman" w:hAnsi="Times New Roman"/>
        </w:rPr>
        <w:tab/>
        <w:t>CATT</w:t>
      </w:r>
    </w:p>
    <w:p w14:paraId="6490437B" w14:textId="77777777" w:rsidR="00E44A28" w:rsidRDefault="00E44A28" w:rsidP="00E44A28">
      <w:r>
        <w:rPr>
          <w:rFonts w:ascii="Times New Roman" w:eastAsia="Times New Roman" w:hAnsi="Times New Roman"/>
        </w:rPr>
        <w:t>R1-2507159</w:t>
      </w:r>
      <w:r>
        <w:rPr>
          <w:rFonts w:ascii="Times New Roman" w:eastAsia="Times New Roman" w:hAnsi="Times New Roman"/>
        </w:rPr>
        <w:tab/>
        <w:t>Remaining Issues of NR MIMO Phase 5</w:t>
      </w:r>
      <w:r>
        <w:rPr>
          <w:rFonts w:ascii="Times New Roman" w:eastAsia="Times New Roman" w:hAnsi="Times New Roman"/>
        </w:rPr>
        <w:tab/>
        <w:t>OPPO</w:t>
      </w:r>
    </w:p>
    <w:p w14:paraId="0D79BE06" w14:textId="77777777" w:rsidR="00E44A28" w:rsidRDefault="00E44A28" w:rsidP="00E44A28">
      <w:r>
        <w:rPr>
          <w:rFonts w:ascii="Times New Roman" w:eastAsia="Times New Roman" w:hAnsi="Times New Roman"/>
        </w:rPr>
        <w:t>R1-2507228</w:t>
      </w:r>
      <w:r>
        <w:rPr>
          <w:rFonts w:ascii="Times New Roman" w:eastAsia="Times New Roman" w:hAnsi="Times New Roman"/>
        </w:rPr>
        <w:tab/>
        <w:t>Remaining issue on NR MIMO Phase 5</w:t>
      </w:r>
      <w:r>
        <w:rPr>
          <w:rFonts w:ascii="Times New Roman" w:eastAsia="Times New Roman" w:hAnsi="Times New Roman"/>
        </w:rPr>
        <w:tab/>
        <w:t>Samsung</w:t>
      </w:r>
    </w:p>
    <w:p w14:paraId="127B94B8" w14:textId="77777777" w:rsidR="00E44A28" w:rsidRDefault="00E44A28" w:rsidP="00E44A28">
      <w:r>
        <w:rPr>
          <w:rFonts w:ascii="Times New Roman" w:eastAsia="Times New Roman" w:hAnsi="Times New Roman"/>
        </w:rPr>
        <w:t>R1-2507269</w:t>
      </w:r>
      <w:r>
        <w:rPr>
          <w:rFonts w:ascii="Times New Roman" w:eastAsia="Times New Roman" w:hAnsi="Times New Roman"/>
        </w:rPr>
        <w:tab/>
        <w:t>Moderator Summary#1 on Maintenance for Rel-19 CSI Enhancements: Round 1</w:t>
      </w:r>
      <w:r>
        <w:rPr>
          <w:rFonts w:ascii="Times New Roman" w:eastAsia="Times New Roman" w:hAnsi="Times New Roman"/>
        </w:rPr>
        <w:tab/>
        <w:t>Moderator (Samsung)</w:t>
      </w:r>
    </w:p>
    <w:p w14:paraId="2A051496" w14:textId="77777777" w:rsidR="00E44A28" w:rsidRDefault="00E44A28" w:rsidP="00E44A28">
      <w:r>
        <w:rPr>
          <w:rFonts w:ascii="Times New Roman" w:eastAsia="Times New Roman" w:hAnsi="Times New Roman"/>
        </w:rPr>
        <w:t>R1-2507270</w:t>
      </w:r>
      <w:r>
        <w:rPr>
          <w:rFonts w:ascii="Times New Roman" w:eastAsia="Times New Roman" w:hAnsi="Times New Roman"/>
        </w:rPr>
        <w:tab/>
        <w:t>Moderator Summary#1 on Maintenance for Rel-19 CSI Enhancements: Round 2</w:t>
      </w:r>
      <w:r>
        <w:rPr>
          <w:rFonts w:ascii="Times New Roman" w:eastAsia="Times New Roman" w:hAnsi="Times New Roman"/>
        </w:rPr>
        <w:tab/>
        <w:t>Moderator (Samsung)</w:t>
      </w:r>
    </w:p>
    <w:p w14:paraId="1FF38BBF" w14:textId="77777777" w:rsidR="00E44A28" w:rsidRDefault="00E44A28" w:rsidP="00E44A28">
      <w:r>
        <w:rPr>
          <w:rFonts w:ascii="Times New Roman" w:eastAsia="Times New Roman" w:hAnsi="Times New Roman"/>
        </w:rPr>
        <w:t>R1-2507271</w:t>
      </w:r>
      <w:r>
        <w:rPr>
          <w:rFonts w:ascii="Times New Roman" w:eastAsia="Times New Roman" w:hAnsi="Times New Roman"/>
        </w:rPr>
        <w:tab/>
        <w:t>Moderator Summary on Offline Session for Rel-19 CSI Enhancements</w:t>
      </w:r>
      <w:r>
        <w:rPr>
          <w:rFonts w:ascii="Times New Roman" w:eastAsia="Times New Roman" w:hAnsi="Times New Roman"/>
        </w:rPr>
        <w:tab/>
        <w:t>Moderator (Samsung)</w:t>
      </w:r>
    </w:p>
    <w:p w14:paraId="5D44DC47" w14:textId="77777777" w:rsidR="00E44A28" w:rsidRDefault="00E44A28" w:rsidP="00E44A28">
      <w:r>
        <w:rPr>
          <w:rFonts w:ascii="Times New Roman" w:eastAsia="Times New Roman" w:hAnsi="Times New Roman"/>
        </w:rPr>
        <w:t>R1-2507278</w:t>
      </w:r>
      <w:r>
        <w:rPr>
          <w:rFonts w:ascii="Times New Roman" w:eastAsia="Times New Roman" w:hAnsi="Times New Roman"/>
        </w:rPr>
        <w:tab/>
        <w:t>Remaining issues on NR MIMO Phase 5</w:t>
      </w:r>
      <w:r>
        <w:rPr>
          <w:rFonts w:ascii="Times New Roman" w:eastAsia="Times New Roman" w:hAnsi="Times New Roman"/>
        </w:rPr>
        <w:tab/>
        <w:t>Fujitsu</w:t>
      </w:r>
    </w:p>
    <w:p w14:paraId="35C36AFB" w14:textId="77777777" w:rsidR="00E44A28" w:rsidRDefault="00E44A28" w:rsidP="00E44A28">
      <w:r>
        <w:rPr>
          <w:rFonts w:ascii="Times New Roman" w:eastAsia="Times New Roman" w:hAnsi="Times New Roman"/>
        </w:rPr>
        <w:t>R1-2507316</w:t>
      </w:r>
      <w:r>
        <w:rPr>
          <w:rFonts w:ascii="Times New Roman" w:eastAsia="Times New Roman" w:hAnsi="Times New Roman"/>
        </w:rPr>
        <w:tab/>
        <w:t>Remaining issues on NR MIMO Phase 5</w:t>
      </w:r>
      <w:r>
        <w:rPr>
          <w:rFonts w:ascii="Times New Roman" w:eastAsia="Times New Roman" w:hAnsi="Times New Roman"/>
        </w:rPr>
        <w:tab/>
        <w:t>NEC</w:t>
      </w:r>
    </w:p>
    <w:p w14:paraId="24EBFB33" w14:textId="77777777" w:rsidR="00E44A28" w:rsidRDefault="00E44A28" w:rsidP="00E44A28">
      <w:r>
        <w:rPr>
          <w:rFonts w:ascii="Times New Roman" w:eastAsia="Times New Roman" w:hAnsi="Times New Roman"/>
        </w:rPr>
        <w:t>R1-2507346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Ericsson</w:t>
      </w:r>
    </w:p>
    <w:p w14:paraId="0C10891B" w14:textId="77777777" w:rsidR="00E44A28" w:rsidRDefault="00E44A28" w:rsidP="00E44A28">
      <w:r>
        <w:rPr>
          <w:rFonts w:ascii="Times New Roman" w:eastAsia="Times New Roman" w:hAnsi="Times New Roman"/>
        </w:rPr>
        <w:t>R1-2507372</w:t>
      </w:r>
      <w:r>
        <w:rPr>
          <w:rFonts w:ascii="Times New Roman" w:eastAsia="Times New Roman" w:hAnsi="Times New Roman"/>
        </w:rPr>
        <w:tab/>
        <w:t xml:space="preserve">Summary on Rel-19 asymmetric DL </w:t>
      </w:r>
      <w:proofErr w:type="spellStart"/>
      <w:r>
        <w:rPr>
          <w:rFonts w:ascii="Times New Roman" w:eastAsia="Times New Roman" w:hAnsi="Times New Roman"/>
        </w:rPr>
        <w:t>sTRP</w:t>
      </w:r>
      <w:proofErr w:type="spellEnd"/>
      <w:r>
        <w:rPr>
          <w:rFonts w:ascii="Times New Roman" w:eastAsia="Times New Roman" w:hAnsi="Times New Roman"/>
        </w:rPr>
        <w:t>/UL mTRP</w:t>
      </w:r>
      <w:r>
        <w:rPr>
          <w:rFonts w:ascii="Times New Roman" w:eastAsia="Times New Roman" w:hAnsi="Times New Roman"/>
        </w:rPr>
        <w:tab/>
        <w:t>Moderator (OPPO)</w:t>
      </w:r>
    </w:p>
    <w:p w14:paraId="71687F69" w14:textId="77777777" w:rsidR="00E44A28" w:rsidRDefault="00E44A28" w:rsidP="00E44A28">
      <w:r>
        <w:rPr>
          <w:rFonts w:ascii="Times New Roman" w:eastAsia="Times New Roman" w:hAnsi="Times New Roman"/>
        </w:rPr>
        <w:t>R1-2507436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Lenovo</w:t>
      </w:r>
    </w:p>
    <w:p w14:paraId="50ECDE99" w14:textId="77777777" w:rsidR="00E44A28" w:rsidRDefault="00E44A28" w:rsidP="00E44A28">
      <w:r>
        <w:rPr>
          <w:rFonts w:ascii="Times New Roman" w:eastAsia="Times New Roman" w:hAnsi="Times New Roman"/>
        </w:rPr>
        <w:t>R1-2507453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Ofinno</w:t>
      </w:r>
    </w:p>
    <w:p w14:paraId="2A246C60" w14:textId="77777777" w:rsidR="00E44A28" w:rsidRDefault="00E44A28" w:rsidP="00E44A28">
      <w:r>
        <w:rPr>
          <w:rFonts w:ascii="Times New Roman" w:eastAsia="Times New Roman" w:hAnsi="Times New Roman"/>
        </w:rPr>
        <w:t>R1-2507558</w:t>
      </w:r>
      <w:r>
        <w:rPr>
          <w:rFonts w:ascii="Times New Roman" w:eastAsia="Times New Roman" w:hAnsi="Times New Roman"/>
        </w:rPr>
        <w:tab/>
        <w:t>Maintenance on Rel-19 CSI enhancements</w:t>
      </w:r>
      <w:r>
        <w:rPr>
          <w:rFonts w:ascii="Times New Roman" w:eastAsia="Times New Roman" w:hAnsi="Times New Roman"/>
        </w:rPr>
        <w:tab/>
        <w:t>Tejas Network Limited</w:t>
      </w:r>
    </w:p>
    <w:p w14:paraId="525E5BB7" w14:textId="77777777" w:rsidR="00E44A28" w:rsidRDefault="00E44A28" w:rsidP="00E44A28">
      <w:r>
        <w:rPr>
          <w:rFonts w:ascii="Times New Roman" w:eastAsia="Times New Roman" w:hAnsi="Times New Roman"/>
        </w:rPr>
        <w:t>R1-2507577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Google</w:t>
      </w:r>
    </w:p>
    <w:p w14:paraId="08F16835" w14:textId="77777777" w:rsidR="00E44A28" w:rsidRDefault="00E44A28" w:rsidP="00E44A28">
      <w:r>
        <w:rPr>
          <w:rFonts w:ascii="Times New Roman" w:eastAsia="Times New Roman" w:hAnsi="Times New Roman"/>
        </w:rPr>
        <w:t>R1-2507628</w:t>
      </w:r>
      <w:r>
        <w:rPr>
          <w:rFonts w:ascii="Times New Roman" w:eastAsia="Times New Roman" w:hAnsi="Times New Roman"/>
        </w:rPr>
        <w:tab/>
        <w:t>Maintenance on UE-initiated/event-driven beam management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30375BDF" w14:textId="77777777" w:rsidR="00E44A28" w:rsidRDefault="00E44A28" w:rsidP="00E44A28">
      <w:r>
        <w:rPr>
          <w:rFonts w:ascii="Times New Roman" w:eastAsia="Times New Roman" w:hAnsi="Times New Roman"/>
        </w:rPr>
        <w:t>R1-2507695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Qualcomm Incorporated</w:t>
      </w:r>
    </w:p>
    <w:p w14:paraId="56CC50B4" w14:textId="77777777" w:rsidR="00E44A28" w:rsidRDefault="00E44A28" w:rsidP="00E44A28">
      <w:r>
        <w:rPr>
          <w:rFonts w:ascii="Times New Roman" w:eastAsia="Times New Roman" w:hAnsi="Times New Roman"/>
        </w:rPr>
        <w:t>R1-2507737</w:t>
      </w:r>
      <w:r>
        <w:rPr>
          <w:rFonts w:ascii="Times New Roman" w:eastAsia="Times New Roman" w:hAnsi="Times New Roman"/>
        </w:rPr>
        <w:tab/>
        <w:t>Maintenance of NR MIMO Phase 5</w:t>
      </w:r>
      <w:r>
        <w:rPr>
          <w:rFonts w:ascii="Times New Roman" w:eastAsia="Times New Roman" w:hAnsi="Times New Roman"/>
        </w:rPr>
        <w:tab/>
        <w:t>Nokia</w:t>
      </w:r>
    </w:p>
    <w:p w14:paraId="7740E94C" w14:textId="77777777" w:rsidR="00E44A28" w:rsidRDefault="00E44A28" w:rsidP="00E44A28">
      <w:r>
        <w:rPr>
          <w:rFonts w:ascii="Times New Roman" w:eastAsia="Times New Roman" w:hAnsi="Times New Roman"/>
        </w:rPr>
        <w:t>R1-2507756</w:t>
      </w:r>
      <w:r>
        <w:rPr>
          <w:rFonts w:ascii="Times New Roman" w:eastAsia="Times New Roman" w:hAnsi="Times New Roman"/>
        </w:rPr>
        <w:tab/>
        <w:t>Discussions on Maintenance on MIMO phase5</w:t>
      </w:r>
      <w:r>
        <w:rPr>
          <w:rFonts w:ascii="Times New Roman" w:eastAsia="Times New Roman" w:hAnsi="Times New Roman"/>
        </w:rPr>
        <w:tab/>
        <w:t>China Telecom</w:t>
      </w:r>
    </w:p>
    <w:p w14:paraId="1042F5A2" w14:textId="77777777" w:rsidR="00E44A28" w:rsidRDefault="00E44A28" w:rsidP="00E44A28">
      <w:r>
        <w:rPr>
          <w:rFonts w:ascii="Times New Roman" w:eastAsia="Times New Roman" w:hAnsi="Times New Roman"/>
        </w:rPr>
        <w:t>R1-2507790</w:t>
      </w:r>
      <w:r>
        <w:rPr>
          <w:rFonts w:ascii="Times New Roman" w:eastAsia="Times New Roman" w:hAnsi="Times New Roman"/>
        </w:rPr>
        <w:tab/>
        <w:t>Maintenance on NR MIMO Phase 5</w:t>
      </w:r>
      <w:r>
        <w:rPr>
          <w:rFonts w:ascii="Times New Roman" w:eastAsia="Times New Roman" w:hAnsi="Times New Roman"/>
        </w:rPr>
        <w:tab/>
        <w:t>NTT DOCOMO, INC.</w:t>
      </w:r>
    </w:p>
    <w:p w14:paraId="73D6066A" w14:textId="77777777" w:rsidR="00E44A28" w:rsidRDefault="00E44A28" w:rsidP="00E44A28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R1-2507864</w:t>
      </w:r>
      <w:r>
        <w:rPr>
          <w:rFonts w:ascii="Times New Roman" w:eastAsia="Times New Roman" w:hAnsi="Times New Roman"/>
        </w:rPr>
        <w:tab/>
        <w:t>Remaining issues on UE initiated beam report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7A3633A2" w14:textId="77777777" w:rsidR="000F03BF" w:rsidRDefault="000F03BF" w:rsidP="00E44A28">
      <w:pPr>
        <w:rPr>
          <w:rFonts w:ascii="Times New Roman" w:eastAsia="Times New Roman" w:hAnsi="Times New Roman"/>
        </w:rPr>
      </w:pPr>
    </w:p>
    <w:p w14:paraId="412CB7DE" w14:textId="77777777" w:rsidR="00D309F7" w:rsidRDefault="00D309F7" w:rsidP="00E44A28">
      <w:pPr>
        <w:rPr>
          <w:rFonts w:ascii="Times New Roman" w:eastAsia="Times New Roman" w:hAnsi="Times New Roman"/>
        </w:rPr>
      </w:pPr>
    </w:p>
    <w:p w14:paraId="2C1494F6" w14:textId="352343B7" w:rsidR="000F03BF" w:rsidRDefault="000F03BF" w:rsidP="00FA02DE">
      <w:pPr>
        <w:pStyle w:val="Heading3"/>
        <w:rPr>
          <w:u w:val="single"/>
        </w:rPr>
      </w:pPr>
      <w:r w:rsidRPr="00FA02DE">
        <w:rPr>
          <w:u w:val="single"/>
        </w:rPr>
        <w:lastRenderedPageBreak/>
        <w:t>Enhancements for UE-initiated/event-driven beam management</w:t>
      </w:r>
    </w:p>
    <w:p w14:paraId="30BBB2C0" w14:textId="77777777" w:rsidR="00FA02DE" w:rsidRDefault="00FA02DE" w:rsidP="00FA02DE"/>
    <w:p w14:paraId="35A6ECFA" w14:textId="77777777" w:rsidR="00FA02DE" w:rsidRPr="00FA02DE" w:rsidRDefault="00FA02DE" w:rsidP="00FA02DE"/>
    <w:p w14:paraId="618E8039" w14:textId="77777777" w:rsidR="000F03BF" w:rsidRDefault="000F03BF" w:rsidP="00394959">
      <w:pPr>
        <w:pStyle w:val="Heading3"/>
        <w:rPr>
          <w:u w:val="single"/>
        </w:rPr>
      </w:pPr>
      <w:r w:rsidRPr="00FA02DE">
        <w:rPr>
          <w:u w:val="single"/>
        </w:rPr>
        <w:t>CSI enhancements</w:t>
      </w:r>
    </w:p>
    <w:p w14:paraId="633F9095" w14:textId="77777777" w:rsidR="00FA02DE" w:rsidRDefault="00FA02DE" w:rsidP="00FA02DE">
      <w:pPr>
        <w:rPr>
          <w:lang w:eastAsia="x-none"/>
        </w:rPr>
      </w:pPr>
    </w:p>
    <w:p w14:paraId="43286CC4" w14:textId="77777777" w:rsidR="00FA02DE" w:rsidRPr="00FA02DE" w:rsidRDefault="00FA02DE" w:rsidP="00FA02DE">
      <w:pPr>
        <w:rPr>
          <w:lang w:eastAsia="x-none"/>
        </w:rPr>
      </w:pPr>
    </w:p>
    <w:p w14:paraId="32D9FC73" w14:textId="77777777" w:rsidR="000F03BF" w:rsidRDefault="000F03BF" w:rsidP="00394959">
      <w:pPr>
        <w:pStyle w:val="Heading3"/>
        <w:rPr>
          <w:u w:val="single"/>
        </w:rPr>
      </w:pPr>
      <w:r w:rsidRPr="00FA02DE">
        <w:rPr>
          <w:u w:val="single"/>
        </w:rPr>
        <w:t>Support for 3-antenna-port codebook-based transmissions</w:t>
      </w:r>
    </w:p>
    <w:p w14:paraId="617CB963" w14:textId="77777777" w:rsidR="00FA02DE" w:rsidRDefault="00FA02DE" w:rsidP="00FA02DE">
      <w:pPr>
        <w:rPr>
          <w:lang w:eastAsia="x-none"/>
        </w:rPr>
      </w:pPr>
    </w:p>
    <w:p w14:paraId="0FAFFE4C" w14:textId="77777777" w:rsidR="00FA02DE" w:rsidRPr="00FA02DE" w:rsidRDefault="00FA02DE" w:rsidP="00FA02DE">
      <w:pPr>
        <w:rPr>
          <w:lang w:eastAsia="x-none"/>
        </w:rPr>
      </w:pPr>
    </w:p>
    <w:p w14:paraId="6FB69746" w14:textId="3F771C63" w:rsidR="000F03BF" w:rsidRDefault="000F03BF" w:rsidP="00394959">
      <w:pPr>
        <w:pStyle w:val="Heading3"/>
        <w:rPr>
          <w:u w:val="single"/>
        </w:rPr>
      </w:pPr>
      <w:r w:rsidRPr="00FA02DE">
        <w:rPr>
          <w:u w:val="single"/>
        </w:rPr>
        <w:t xml:space="preserve">Enhancement for asymmetric DL </w:t>
      </w:r>
      <w:proofErr w:type="spellStart"/>
      <w:r w:rsidRPr="00FA02DE">
        <w:rPr>
          <w:u w:val="single"/>
        </w:rPr>
        <w:t>sTRP</w:t>
      </w:r>
      <w:proofErr w:type="spellEnd"/>
      <w:r w:rsidRPr="00FA02DE">
        <w:rPr>
          <w:u w:val="single"/>
        </w:rPr>
        <w:t>/UL mTRP scenarios</w:t>
      </w:r>
    </w:p>
    <w:p w14:paraId="49E0304A" w14:textId="77777777" w:rsidR="00FA02DE" w:rsidRDefault="00FA02DE" w:rsidP="00FA02DE">
      <w:pPr>
        <w:rPr>
          <w:lang w:eastAsia="x-none"/>
        </w:rPr>
      </w:pPr>
    </w:p>
    <w:p w14:paraId="57464FFA" w14:textId="77777777" w:rsidR="00FA02DE" w:rsidRPr="00FA02DE" w:rsidRDefault="00FA02DE" w:rsidP="00FA02DE">
      <w:pPr>
        <w:rPr>
          <w:lang w:eastAsia="x-none"/>
        </w:rPr>
      </w:pPr>
    </w:p>
    <w:p w14:paraId="0597FDFE" w14:textId="77777777" w:rsidR="000F03BF" w:rsidRPr="000F03BF" w:rsidRDefault="000F03BF" w:rsidP="00E44A28">
      <w:pPr>
        <w:rPr>
          <w:lang w:val="en-US"/>
        </w:rPr>
      </w:pPr>
    </w:p>
    <w:p w14:paraId="27F9EA50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B40AF" w14:textId="77777777" w:rsidR="00EB35A8" w:rsidRDefault="00EB35A8">
      <w:r>
        <w:separator/>
      </w:r>
    </w:p>
  </w:endnote>
  <w:endnote w:type="continuationSeparator" w:id="0">
    <w:p w14:paraId="2A6425BB" w14:textId="77777777" w:rsidR="00EB35A8" w:rsidRDefault="00EB3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01E67" w14:textId="77777777" w:rsidR="00EB35A8" w:rsidRDefault="00EB35A8">
      <w:r>
        <w:separator/>
      </w:r>
    </w:p>
  </w:footnote>
  <w:footnote w:type="continuationSeparator" w:id="0">
    <w:p w14:paraId="05D9AA7B" w14:textId="77777777" w:rsidR="00EB35A8" w:rsidRDefault="00EB3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2B6956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2203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5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BDFC08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2203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6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461215">
    <w:abstractNumId w:val="2"/>
  </w:num>
  <w:num w:numId="2" w16cid:durableId="1524127177">
    <w:abstractNumId w:val="17"/>
  </w:num>
  <w:num w:numId="3" w16cid:durableId="1493182204">
    <w:abstractNumId w:val="24"/>
  </w:num>
  <w:num w:numId="4" w16cid:durableId="1527869133">
    <w:abstractNumId w:val="23"/>
  </w:num>
  <w:num w:numId="5" w16cid:durableId="2119786123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466124131">
    <w:abstractNumId w:val="19"/>
  </w:num>
  <w:num w:numId="7" w16cid:durableId="1515682787">
    <w:abstractNumId w:val="14"/>
  </w:num>
  <w:num w:numId="8" w16cid:durableId="2144887253">
    <w:abstractNumId w:val="7"/>
  </w:num>
  <w:num w:numId="9" w16cid:durableId="30108991">
    <w:abstractNumId w:val="25"/>
  </w:num>
  <w:num w:numId="10" w16cid:durableId="1695958242">
    <w:abstractNumId w:val="11"/>
  </w:num>
  <w:num w:numId="11" w16cid:durableId="1491286978">
    <w:abstractNumId w:val="21"/>
  </w:num>
  <w:num w:numId="12" w16cid:durableId="1356154219">
    <w:abstractNumId w:val="22"/>
  </w:num>
  <w:num w:numId="13" w16cid:durableId="1095706246">
    <w:abstractNumId w:val="10"/>
  </w:num>
  <w:num w:numId="14" w16cid:durableId="1815640448">
    <w:abstractNumId w:val="15"/>
  </w:num>
  <w:num w:numId="15" w16cid:durableId="1771005374">
    <w:abstractNumId w:val="18"/>
  </w:num>
  <w:num w:numId="16" w16cid:durableId="2057731398">
    <w:abstractNumId w:val="6"/>
  </w:num>
  <w:num w:numId="17" w16cid:durableId="704523601">
    <w:abstractNumId w:val="20"/>
  </w:num>
  <w:num w:numId="18" w16cid:durableId="190414673">
    <w:abstractNumId w:val="12"/>
  </w:num>
  <w:num w:numId="19" w16cid:durableId="198394221">
    <w:abstractNumId w:val="13"/>
  </w:num>
  <w:num w:numId="20" w16cid:durableId="837235409">
    <w:abstractNumId w:val="9"/>
  </w:num>
  <w:num w:numId="21" w16cid:durableId="2027057073">
    <w:abstractNumId w:val="8"/>
  </w:num>
  <w:num w:numId="22" w16cid:durableId="660473462">
    <w:abstractNumId w:val="5"/>
  </w:num>
  <w:num w:numId="23" w16cid:durableId="1602225115">
    <w:abstractNumId w:val="4"/>
  </w:num>
  <w:num w:numId="24" w16cid:durableId="1394044202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3BF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1E70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959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AAC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45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152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A82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50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5C9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58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979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1A3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9F7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471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7A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0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28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5A8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A86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2D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E14E6BF"/>
  <w15:chartTrackingRefBased/>
  <w15:docId w15:val="{357A0654-4BF6-486A-8A68-D16EA64E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EC5A86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19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2918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18</cp:revision>
  <cp:lastPrinted>2013-05-13T10:37:00Z</cp:lastPrinted>
  <dcterms:created xsi:type="dcterms:W3CDTF">2025-08-24T10:11:00Z</dcterms:created>
  <dcterms:modified xsi:type="dcterms:W3CDTF">2025-10-09T18:56:00Z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